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商务网站建设 </w:t>
      </w:r>
    </w:p>
    <w:p>
      <w:pPr/>
      <w:r>
        <w:rPr/>
        <w:t xml:space="preserve">商务网站建设是一个复杂的过程，需要考虑多个方面。以下是一些建议和步骤，可以帮助您创建一个成功的商务网站：</w:t>
      </w:r>
    </w:p>
    <w:p>
      <w:pPr>
        <w:numPr>
          <w:ilvl w:val="0"/>
          <w:numId w:val="1"/>
        </w:numPr>
      </w:pPr>
      <w:r>
        <w:rPr/>
        <w:t xml:space="preserve">确定目标和目的：在开始建设商务网站之前，明确您的目标和目的。这将帮助您确定网站的功能、设计和内容。</w:t>
      </w:r>
    </w:p>
    <w:p>
      <w:pPr>
        <w:numPr>
          <w:ilvl w:val="0"/>
          <w:numId w:val="1"/>
        </w:numPr>
      </w:pPr>
      <w:r>
        <w:rPr/>
        <w:t xml:space="preserve">选择合适的域名和主机：为您的商务网站选择一个易于记忆且与您的品牌相关的域名。同时，选择一家可靠的主机提供商，确保您的网站速度快、安全性高。</w:t>
      </w:r>
    </w:p>
    <w:p>
      <w:pPr>
        <w:numPr>
          <w:ilvl w:val="0"/>
          <w:numId w:val="1"/>
        </w:numPr>
      </w:pPr>
      <w:r>
        <w:rPr/>
        <w:t xml:space="preserve">设计网站布局和导航：设计一个清晰、简洁的网站布局，使用户能够轻松找到他们需要的信息。确保导航栏直观易懂，方便用户在网站内导航。</w:t>
      </w:r>
    </w:p>
    <w:p>
      <w:pPr>
        <w:numPr>
          <w:ilvl w:val="0"/>
          <w:numId w:val="1"/>
        </w:numPr>
      </w:pPr>
      <w:r>
        <w:rPr/>
        <w:t xml:space="preserve">创建高质量的内容：为您的商务网站编写有关产品或服务的详细描述、客户评价和常见问题解答等。高质量的内容可以提高用户体验，增加转化率。</w:t>
      </w:r>
    </w:p>
    <w:p>
      <w:pPr>
        <w:numPr>
          <w:ilvl w:val="0"/>
          <w:numId w:val="1"/>
        </w:numPr>
      </w:pPr>
      <w:r>
        <w:rPr/>
        <w:t xml:space="preserve">优化搜索引擎排名（SEO）：通过关键词研究、元标签优化和内容营销等手段，提高您的商务网站在搜索引擎中的排名，从而吸引更多潜在客户。</w:t>
      </w:r>
    </w:p>
    <w:p>
      <w:pPr>
        <w:numPr>
          <w:ilvl w:val="0"/>
          <w:numId w:val="1"/>
        </w:numPr>
      </w:pPr>
      <w:r>
        <w:rPr/>
        <w:t xml:space="preserve">添加在线购物功能：如果您的商务网站销售产品或服务，添加在线购物功能是必不可少的。您可以使用电子商务平台（如Shopify、WooCommerce等）来实现这一功能。</w:t>
      </w:r>
    </w:p>
    <w:p>
      <w:pPr>
        <w:numPr>
          <w:ilvl w:val="0"/>
          <w:numId w:val="1"/>
        </w:numPr>
      </w:pPr>
      <w:r>
        <w:rPr/>
        <w:t xml:space="preserve">添加社交媒体链接：将您的商务网站与社交媒体平台连接起来，以便用户可以轻松地分享您的内容并与您的品牌互动。</w:t>
      </w:r>
    </w:p>
    <w:p>
      <w:pPr>
        <w:numPr>
          <w:ilvl w:val="0"/>
          <w:numId w:val="1"/>
        </w:numPr>
      </w:pPr>
      <w:r>
        <w:rPr/>
        <w:t xml:space="preserve">确保网站安全：使用SSL证书加密您的网站数据，保护用户的隐私和安全。定期更新网站软件和插件，以防止安全漏洞。</w:t>
      </w:r>
    </w:p>
    <w:p>
      <w:pPr>
        <w:numPr>
          <w:ilvl w:val="0"/>
          <w:numId w:val="1"/>
        </w:numPr>
      </w:pPr>
      <w:r>
        <w:rPr/>
        <w:t xml:space="preserve">测试和优化：在发布商务网站之前，进行全面的测试，确保所有功能正常运行。根据用户反馈和数据分析结果，不断优化网站，提高用户体验。</w:t>
      </w:r>
    </w:p>
    <w:p>
      <w:pPr>
        <w:numPr>
          <w:ilvl w:val="0"/>
          <w:numId w:val="1"/>
        </w:numPr>
      </w:pPr>
      <w:r>
        <w:rPr/>
        <w:t xml:space="preserve">持续维护和更新：定期更新网站内容、图片和功能，以保持其新鲜感和吸引力。同时，关注网站性能，及时处理技术问题，确保网站的稳定运行。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https://www.yyzq.team/post/367510.html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A54CB1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75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商务网站建设 </dc:title>
  <dc:description>仅供学习交流使用、请勿用途非法用途。违者后果自负！</dc:description>
  <dc:subject>https://www.yyzq.team/post/367510.html</dc:subject>
  <cp:keywords>商务网站,网站,功能,内容,用户</cp:keywords>
  <cp:category>60秒读懂世界</cp:category>
  <cp:lastModifiedBy>一叶知秋</cp:lastModifiedBy>
  <dcterms:created xsi:type="dcterms:W3CDTF">2024-09-21T08:03:02+08:00</dcterms:created>
  <dcterms:modified xsi:type="dcterms:W3CDTF">2024-09-21T08:03:02+08:00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