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移动手机号尾号66是不是靓号 </w:t>
      </w:r>
    </w:p>
    <w:p>
      <w:pPr/>
      <w:r>
        <w:rPr/>
        <w:t xml:space="preserve">揭秘移动手机号尾号66：是靓号还是普通号码？</w:t>
      </w:r>
    </w:p>
    <w:p>
      <w:pPr/>
      <w:r>
        <w:rPr/>
        <w:t xml:space="preserve">近年来，手机靓号因其独特性、吉祥性而备受追捧。其中，尾号为66的手机号码因其寓意“六六大顺”而成为不少人的心仪之选。移动手机号尾号66究竟是不是靓号？本文将为您详细解析。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一、什么是靓号？</w:t>
      </w:r>
    </w:p>
    <w:p>
      <w:pPr/>
      <w:r>
        <w:rPr/>
        <w:t xml:space="preserve">靓号，顾名思义，指的是具有独特寓意、吉祥数字或者稀有组合的手机号码。在我国，靓号主要分为以下几类：</w:t>
      </w:r>
    </w:p>
    <w:p>
      <w:pPr>
        <w:numPr>
          <w:ilvl w:val="0"/>
          <w:numId w:val="1"/>
        </w:numPr>
      </w:pPr>
      <w:r>
        <w:rPr/>
        <w:t xml:space="preserve">吉祥号码：如尾号66、88、999等，寓意“六六大顺”、“发发发”、“长长久久”等；</w:t>
      </w:r>
    </w:p>
    <w:p>
      <w:pPr>
        <w:numPr>
          <w:ilvl w:val="0"/>
          <w:numId w:val="1"/>
        </w:numPr>
      </w:pPr>
      <w:r>
        <w:rPr/>
        <w:t xml:space="preserve">稀有组合：如连号、顺子号、重复号等；</w:t>
      </w:r>
    </w:p>
    <w:p>
      <w:pPr>
        <w:numPr>
          <w:ilvl w:val="0"/>
          <w:numId w:val="1"/>
        </w:numPr>
      </w:pPr>
      <w:r>
        <w:rPr/>
        <w:t xml:space="preserve">特殊号码：如纪念号、明星号等。</w:t>
      </w:r>
    </w:p>
    <w:p>
      <w:pPr/>
      <w:r>
        <w:rPr/>
        <w:t xml:space="preserve">二、移动手机号尾号66是否为靓号？</w:t>
      </w:r>
    </w:p>
    <w:p>
      <w:pPr>
        <w:numPr>
          <w:ilvl w:val="0"/>
          <w:numId w:val="2"/>
        </w:numPr>
      </w:pPr>
      <w:r>
        <w:rPr/>
        <w:t xml:space="preserve">尾号66的寓意</w:t>
      </w:r>
    </w:p>
    <w:p>
      <w:pPr/>
      <w:r>
        <w:rPr/>
        <w:t xml:space="preserve">在我国，尾号为66的手机号码寓意“六六大顺”，代表着吉祥、顺利，因此受到了不少人的喜爱。从这一点来看，尾号66的手机号码具有靓号的特性。</w:t>
      </w:r>
    </w:p>
    <w:p>
      <w:pPr>
        <w:numPr>
          <w:ilvl w:val="0"/>
          <w:numId w:val="3"/>
        </w:numPr>
      </w:pPr>
      <w:r>
        <w:rPr/>
        <w:t xml:space="preserve">运营商对靓号的规定</w:t>
      </w:r>
    </w:p>
    <w:p>
      <w:pPr/>
      <w:r>
        <w:rPr/>
        <w:t xml:space="preserve">虽然尾号66的手机号码具有吉祥寓意，但并不代表所有尾号为66的手机号码都是靓号。运营商对靓号有一定的规定，主要包括以下几个方面：</w:t>
      </w:r>
    </w:p>
    <w:p>
      <w:pPr/>
      <w:r>
        <w:rPr/>
        <w:t xml:space="preserve">（1）靓号价格较高：靓号往往具有较高的价格，消费者在购买时需要支付相应的费用；（2）靓号需签署长期套餐：为保障运营商的利益，靓号用户需签署长期最低消费套餐；（3）靓号转网受限：部分靓号在携号转网时可能存在违约金或无法转网的情况。</w:t>
      </w:r>
    </w:p>
    <w:p>
      <w:pPr>
        <w:numPr>
          <w:ilvl w:val="0"/>
          <w:numId w:val="4"/>
        </w:numPr>
      </w:pPr>
      <w:r>
        <w:rPr/>
        <w:t xml:space="preserve">移动手机号尾号66的情况</w:t>
      </w:r>
    </w:p>
    <w:p>
      <w:pPr/>
      <w:r>
        <w:rPr/>
        <w:t xml:space="preserve">对于移动手机号尾号66，具体情况如下：</w:t>
      </w:r>
    </w:p>
    <w:p>
      <w:pPr/>
      <w:r>
        <w:rPr/>
        <w:t xml:space="preserve">（1）尾号66的手机号码在移动运营商中可能被视为靓号，具有一定的收藏价值；（2）购买尾号66的手机号码时，可能需要支付较高的费用；（3）在签署套餐时，可能需要签署长期最低消费套餐；（4）携号转网时，可能存在违约金或无法转网的情况。</w:t>
      </w:r>
    </w:p>
    <w:p>
      <w:pPr/>
    </w:p>
    <w:p>
      <w:pPr/>
      <w:r>
        <w:rPr/>
        <w:t xml:space="preserve">移动手机号尾号66具有一定的吉祥寓意，在运营商眼中可能被视为靓号。是否为靓号还需根据运营商的具体规定和实际操作情况来判断。消费者在购买尾号66的手机号码时，需了解相关政策和费用，以免造成不必要的损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https://www.yyzq.team/post/429440.html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F3F3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C790B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251945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E28DE5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4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移动手机号尾号66是不是靓号 </dc:title>
  <dc:description>仅供学习交流使用、请勿用途非法用途。违者后果自负！</dc:description>
  <dc:subject>https://www.yyzq.team/post/429440.html</dc:subject>
  <cp:keywords>尾号,寓意,手机号,手机号码,大顺</cp:keywords>
  <cp:category>移动选号</cp:category>
  <cp:lastModifiedBy>一叶知秋</cp:lastModifiedBy>
  <dcterms:created xsi:type="dcterms:W3CDTF">2024-09-20T18:37:35+08:00</dcterms:created>
  <dcterms:modified xsi:type="dcterms:W3CDTF">2024-09-20T18:37:35+08:00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