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潮州市枫溪区润枫陶瓷经营部</w:t>
      </w:r>
    </w:p>
    <w:p>
      <w:pPr/>
      <w:r>
        <w:rPr/>
        <w:t xml:space="preserve">商公司是一家从事高级陶瓷产品开发、生产及销售的*化公司。自创建以来凭借灵敏的触觉及超级的研发与质量控制能力，在产品结构、质量及设计方面始终立于陶瓷行业的前端。通过产品研发和质量控制方面的不懈努力，我们在业内赢得了极佳的口碑，同时在不断扩大知名度和市场占有率，目前其产品已销往世界各国。中国古代珐琅彩在皇宫内烧制而成的一种极为名贵的宫廷御用瓷器，始创于清朝，因其瓷质细润，彩料凝重，色泽鲜艳靓丽，画工"  潮州市枫溪区润枫陶瓷经营部是一家，所在地区位于广东潮州市,我们以诚信、实力和质量获得业界的高度认可，坚持以客户为核心，“质量到位、服务*”的经营理念为广大客户提供*的服务。欢迎各界朋友莅临潮州市枫溪区润枫陶瓷经营部参观、指导和业务洽谈。您如果对我们感兴趣的话，可以直接联系我们或者留下联系方式。联系人许立河，电话：，传真：，联系地址：广东潮州市。</w:t>
      </w:r>
    </w:p>
    <w:p>
      <w:pPr/>
      <w:r>
        <w:rPr/>
        <w:t xml:space="preserve">主营产品：批发、零售：陶瓷。</w:t>
      </w:r>
    </w:p>
    <w:p>
      <w:pPr/>
      <w:r>
        <w:rPr/>
        <w:t xml:space="preserve">主要产品：</w:t>
      </w:r>
    </w:p>
    <w:p>
      <w:pPr/>
      <w:r>
        <w:rPr/>
        <w:t xml:space="preserve">注册时间：2016-01-28 17:44:14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潮州市</w:t>
      </w:r>
    </w:p>
    <w:p>
      <w:pPr/>
      <w:r>
        <w:rPr/>
        <w:t xml:space="preserve">企业地址：潮州市枫溪区枫一四房路82号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法人代表：许立河</w:t>
      </w:r>
    </w:p>
    <w:p>
      <w:pPr/>
      <w:r>
        <w:rPr/>
        <w:t xml:space="preserve">手机号：</w:t>
      </w:r>
    </w:p>
    <w:p>
      <w:pPr/>
      <w:r>
        <w:rPr/>
        <w:t xml:space="preserve">联系人：许立河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https://www.yyzq.team/post/37379.html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737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潮州市枫溪区润枫陶瓷经营部</dc:title>
  <dc:description>仅供学习交流使用、请勿用途非法用途。违者后果自负！</dc:description>
  <dc:subject>https://www.yyzq.team/post/37379.html</dc:subject>
  <cp:keywords>企业名录,批发,零售：陶瓷。,公司</cp:keywords>
  <cp:category>企业名录</cp:category>
  <cp:lastModifiedBy>一叶知秋</cp:lastModifiedBy>
  <dcterms:created xsi:type="dcterms:W3CDTF">2024-09-21T05:46:40+08:00</dcterms:created>
  <dcterms:modified xsi:type="dcterms:W3CDTF">2024-09-21T05:46:40+08:00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