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河北大成新型建材有限公司</w:t>
      </w:r>
    </w:p>
    <w:p>
      <w:pPr/>
      <w:r>
        <w:rPr/>
        <w:t xml:space="preserve">河北大成新型建材有限公司，是以生产离心玻璃棉、硅酸铝、岩棉、硅酸盐等系列产品的多元化耐火保温材料的*企业；是一个集研发、生产和销售于一体的大型企业。 </w:t>
      </w:r>
    </w:p>
    <w:p/>
    <w:p>
      <w:pPr/>
      <w:r>
        <w:rPr/>
        <w:t xml:space="preserve">　　我公司位于全国大的保温材料生产基地---河北省廊坊市大城县，地理位置优越，交通便利，现有有5个厂区固定职工600余人，其中管理人员90余人，中高级职称技术人员60余人。公司自1995年建厂以来，经过多年的发展，逐渐形成了多元化的大型企业，现有高度自动化的玻璃棉生产线6条，年生产能力10万吨；自动化硅酸铝甩丝板材生产线一条，年生产能力5000吨；硅酸铝甩丝毯生产线7条，年生产能力3万吨；无公害岩棉生产线六条，年生产能力10万吨，并可根据客户的需要研究和开发新产品。我公司通过改进生产工艺自主研发生产的硅酸铝甩丝板：色泽白、容重低、纤维细、布棉均匀、抗拉力大、渣球含量低以及优良的导热系数深受新老用户的喜爱和认可。 </w:t>
      </w:r>
    </w:p>
    <w:p/>
    <w:p>
      <w:pPr/>
      <w:r>
        <w:rPr/>
        <w:t xml:space="preserve">    我公司在不断改革，不断创新、打造绿色环保、国际*企业同时，不忘回报社会、回报员工。在全球倡导节能低碳环保的今天，2013年我公司耗资2百多万元新增环保设施，公司以*的技术和先进的设备，不断研发改革，做到绿色环保、节能降耗，在全国保温建材行业中占有重要地位。我公司于2001年通过ISO-9001国际质量体系认证，有一套完善的质量管理体系，公司产品在国家电力公司、南京玻纤院、上海远东防火测试中心等权威部门的多次检测中，各项性能指标均优于国家标准。我公司为中国绝热吸音材料协会理事单位，又被河北省工商行政管理局评为河北省著名商标企业。通过如下认证：欧盟CE工厂认可、德国劳氏船级社认可、中国船级社（CCS）工厂认可、中国水利电力物资公司供货许可、中国石油和化学工业协会推荐厂家等诸多（国家）部门的认可，并多次被评为“市AAA劳动关系和谐单位”、“先进职工之家”。 </w:t>
      </w:r>
    </w:p>
    <w:p/>
    <w:p>
      <w:pPr/>
      <w:r>
        <w:rPr/>
        <w:t xml:space="preserve">    我公司以科学发展观为指导，坚持“双赢、责任、诚信、创新、关爱”的理念，实施协调发展、人才兴企、科技领先和低成本战略，坚持特色发展道路，推动公司的高效高速发展，努力建设国际*企业，为客户提供高质量产品、高品质服务。河北大成新型建材有限公司真诚欢迎国内外客户来公察、指导、洽谈。</w:t>
      </w:r>
    </w:p>
    <w:p>
      <w:pPr/>
      <w:r>
        <w:rPr/>
        <w:t xml:space="preserve">主营产品：生产销售保温建材</w:t>
      </w:r>
    </w:p>
    <w:p>
      <w:pPr/>
      <w:r>
        <w:rPr/>
        <w:t xml:space="preserve">主要产品：玻璃棉制品,岩棉制品,硅酸铝制品,硅酸盐制品,电梯井吸音板,泡沫玻璃板</w:t>
      </w:r>
    </w:p>
    <w:p>
      <w:pPr/>
      <w:r>
        <w:rPr/>
        <w:t xml:space="preserve">注册时间：1990-08-16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企业地址：大城县工业园区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企业人数：800</w:t>
      </w:r>
    </w:p>
    <w:p>
      <w:pPr/>
      <w:r>
        <w:rPr/>
        <w:t xml:space="preserve">注册资本：9860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手机号：13230699905</w:t>
      </w:r>
    </w:p>
    <w:p>
      <w:pPr/>
      <w:r>
        <w:rPr/>
        <w:t xml:space="preserve">联系人：刘经理</w:t>
      </w:r>
    </w:p>
    <w:p>
      <w:pPr/>
      <w:r>
        <w:rPr/>
        <w:t xml:space="preserve">邮箱：13230699905@163.com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https://www.yyzq.team/post/156198.html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河北大成新型建材有限公司</dc:title>
  <dc:description>仅供学习交流使用、请勿用途非法用途。违者后果自负！</dc:description>
  <dc:subject>https://www.yyzq.team/post/156198.html</dc:subject>
  <cp:keywords>企业名录,生产销售保温建材,生产型公司</cp:keywords>
  <cp:category>企业名录</cp:category>
  <cp:lastModifiedBy>一叶知秋</cp:lastModifiedBy>
  <dcterms:created xsi:type="dcterms:W3CDTF">2024-09-21T19:03:46+08:00</dcterms:created>
  <dcterms:modified xsi:type="dcterms:W3CDTF">2024-09-21T19:03:46+08:00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