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正泰集团 软件开发 正泰研发投入</w:t>
      </w:r>
    </w:p>
    <w:p>
      <w:pPr>
        <w:ind w:left="0" w:right="0" w:firstLine="0"/>
      </w:pPr>
      <w:r>
        <w:rPr/>
        <w:t xml:space="preserve">其实正泰集团 软件开发的问题并不复杂，但是又很多的朋友都不太了解正泰研发投入，因此呢，今天小编就来为大家分享正泰集团 软件开发的一些知识，希望可以帮助到大家，下面我们一起来看看这个问题的分析吧！</w:t>
      </w:r>
    </w:p>
    <w:p>
      <w:pPr>
        <w:ind w:left="0" w:right="0" w:firstLine="0"/>
      </w:pPr>
      <w:r>
        <w:rPr/>
        <w:t xml:space="preserve">正泰集团是一家以电子制造、能源和基础设施建设为主营业务的综合性企业集团,其软件开发业务是该集团的重要组成部分之一。本文将从正泰集团的软件开发背景、业务现状以及未来发展等方面进行探讨。</w:t>
      </w:r>
    </w:p>
    <w:p>
      <w:pPr>
        <w:ind w:left="0" w:right="0" w:firstLine="0"/>
      </w:pPr>
      <w:r>
        <w:rPr/>
        <w:t xml:space="preserve">一、软件开发背景</w:t>
      </w:r>
    </w:p>
    <w:p>
      <w:pPr>
        <w:ind w:left="0" w:right="0" w:firstLine="0"/>
      </w:pPr>
      <w:r>
        <w:rPr/>
        <w:t xml:space="preserve">随着信息技术的不断发展,软件开发已经成为了企业数字化转型的重要一环。在正泰集团的发展历程中,软件开发一直是该集团的重要业务之一。早在2003年,正泰集团就成立了软件开发部门,开始着手开发公司内部的信息系统。随着时间的推移,正泰集团逐渐发展成为一个拥有多个子公司的综合性企业集团,软件开发业务也随之扩展到了多个领域,如物联网、智能家居、智能能源等。</w:t>
      </w:r>
    </w:p>
    <w:p>
      <w:pPr>
        <w:ind w:left="0" w:right="0" w:firstLine="0"/>
      </w:pPr>
      <w:r>
        <w:rPr/>
        <w:t xml:space="preserve">二、业务现状</w:t>
      </w:r>
    </w:p>
    <w:p>
      <w:pPr>
        <w:ind w:left="0" w:right="0" w:firstLine="0"/>
      </w:pPr>
      <w:r>
        <w:rPr/>
        <w:t xml:space="preserve">就目前来说,正泰集团的软件开发业务已经涵盖了多个领域,包括物联网、智能家居、智能能源、智慧城市等。其中,物联网业务是正泰集团目前最为成熟的业务之一,其自主研发的E-UI系统已经被广泛应用于智能物联网设备中,如智能门锁、智能家电、智能交通等。此外,在智能家居领域,正泰集团也拥有较为成熟的智能家居系统,如RAVPower智能家居系统,该系统集成了智能照明、智能安防、智能音响等多种智能设备,可以实现智能家居的全面控制和管理。</w:t>
      </w:r>
    </w:p>
    <w:p>
      <w:pPr>
        <w:ind w:left="0" w:right="0" w:firstLine="0"/>
      </w:pPr>
      <w:r>
        <w:rPr/>
        <w:t xml:space="preserve">三、未来发展</w:t>
      </w:r>
    </w:p>
    <w:p>
      <w:pPr>
        <w:ind w:left="0" w:right="0" w:firstLine="0"/>
      </w:pPr>
      <w:r>
        <w:rPr/>
        <w:t xml:space="preserve">随着数字化转型的不断推进,正泰集团将继续保持软件开发业务的重视,并将该业务发展成为集团的核心业务之一。不久的未来,正泰集团将在软件开发领域加大研发投入,推出更多具有创新性和实用性的软件开发产品,以满足不同行业的需求。此外,正泰集团还将加强与高校和科研机构的合作,共同推进数字化转型和技术创新,不断提升企业的市场竞争力。</w:t>
      </w:r>
    </w:p>
    <w:p>
      <w:pPr>
        <w:ind w:left="0" w:right="0" w:firstLine="0"/>
      </w:pPr>
      <w:r>
        <w:rPr/>
        <w:t xml:space="preserve">家人们,总结上面说的。正泰集团软件开发业务是该集团的重要组成部分之一,其业务现状涵盖了多个领域,未来也将继续保持对该业务的重视,推出更多具有创新性和实用性的软件开发产品,以满足不同行业的需求,提升企业的市场竞争力。</w:t>
      </w:r>
    </w:p>
    <w:p>
      <w:pPr>
        <w:ind w:left="0" w:right="0" w:firstLine="0"/>
      </w:pPr>
      <w:r>
        <w:rPr/>
        <w:t xml:space="preserve">最后，关于正泰集团 软件开发和正泰研发投入的知识点，相信大家都有所了解了吧，也希望帮助大家的同时，也请大家支持本站，记得收藏本站网址。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https://www.yyzq.team/post/294654.html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46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正泰集团 软件开发 正泰研发投入</dc:title>
  <dc:description>仅供学习交流使用、请勿用途非法用途。违者后果自负！</dc:description>
  <dc:subject>https://www.yyzq.team/post/294654.html</dc:subject>
  <cp:keywords>正泰,正泰集团,集团,一家,电子,电子制造,制造,能源,基础,基础设施,基础设施建设,设施,施建,施建设,建设,为主,主营,主营业务,营业,营业务</cp:keywords>
  <cp:category>php</cp:category>
  <cp:lastModifiedBy>一叶知秋</cp:lastModifiedBy>
  <dcterms:created xsi:type="dcterms:W3CDTF">2024-09-20T15:34:07+08:00</dcterms:created>
  <dcterms:modified xsi:type="dcterms:W3CDTF">2024-09-20T15:34:07+08:00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