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上海台星传动科技有限公司郑州办事处</w:t>
      </w:r>
    </w:p>
    <w:p>
      <w:pPr/>
      <w:r>
        <w:rPr/>
        <w:t xml:space="preserve"> 上海台星传动科技有限公司是生产减速机、变速机等传动设备的*制造商。公司一直致力于传动产品的研制和生产，产品在国际市场享有很高的声誉，在动力传输领域有极高的知名度。公司拥有世界先进的加工机床与检测设备、雄厚的技术力量，为用户提供高品质的产品。主要产品有SEW减速机K系列斜齿轮—螺旋伞齿轮减速机、R系列斜齿轮同轴式减速机、F系列斜齿轮平行轴减速机、S系列斜齿轮—蜗轮减速机。FLENDER(弗兰德)H、B系列大功率齿轮箱减速器、P系列行星齿轮减速器。T系列螺旋锥齿轮减速换向器、G系列全封闭齿轮减速机、X、B系列摆线减速机、WB系列微型摆线减速机、RV系列蜗轮蜗杆减速机、MB系列无级变速机、阀门电动执行器等各系列传动产品。主要零部件硬齿面采用*合金钢渗碳淬火后磨削处理，确保产品的可靠性及低噪音。　 台星产品具有高强度、体积小、噪音低、传动扭矩大等特点，广泛应用于啤酒饮料、纺织印染、仓库物流、立体车库、钢铁冶炼、起重桥梁、矿山煤碳、港口码头、石油化工、玻璃陶瓷、烟草食品、电梯索道、汽车工业、航天航海、污水环保工程、橡胶塑料工程、木板造纸、建筑工程、舞台会堂等行业。能满足广大客户群体的需求，具有良好性价比和广泛的实用性，更有利于国产化设备的配套。是目前工业动力传输领域普遍采用的减速驱动装置。产品通过了ISO9001国际质量体系认证，严格按照ISO9001国际质量管理体系的标准生产、经营、管理。　 传动方案的解决专家，我们的服务让您放心！台星传动郑州办事处欢迎您来电咨询、洽谈业务！</w:t>
      </w:r>
    </w:p>
    <w:p>
      <w:pPr/>
      <w:r>
        <w:rPr/>
        <w:t xml:space="preserve">主营产品：减速机、变速机、齿轮箱、减速器、电动执行器、减速电机 </w:t>
      </w:r>
    </w:p>
    <w:p>
      <w:pPr/>
      <w:r>
        <w:rPr/>
        <w:t xml:space="preserve">主要产品：减速机 变速机 齿轮箱 电动执行器</w:t>
      </w:r>
    </w:p>
    <w:p>
      <w:pPr/>
      <w:r>
        <w:rPr/>
        <w:t xml:space="preserve">注册时间：1991-09-09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企业地址：郑州市京广南路健达世纪园10楼19号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品牌名称：台星 东方 华控 </w:t>
      </w:r>
    </w:p>
    <w:p>
      <w:pPr/>
      <w:r>
        <w:rPr/>
        <w:t xml:space="preserve">企业人数：301</w:t>
      </w:r>
    </w:p>
    <w:p>
      <w:pPr/>
      <w:r>
        <w:rPr/>
        <w:t xml:space="preserve">注册资本：500</w:t>
      </w:r>
    </w:p>
    <w:p>
      <w:pPr/>
      <w:r>
        <w:rPr/>
        <w:t xml:space="preserve">营业额：100000000</w:t>
      </w:r>
    </w:p>
    <w:p>
      <w:pPr/>
      <w:r>
        <w:rPr/>
        <w:t xml:space="preserve">法人代表：吴总</w:t>
      </w:r>
    </w:p>
    <w:p>
      <w:pPr/>
      <w:r>
        <w:rPr/>
        <w:t xml:space="preserve">手机号：13937151806</w:t>
      </w:r>
    </w:p>
    <w:p>
      <w:pPr/>
      <w:r>
        <w:rPr/>
        <w:t xml:space="preserve">联系人：张智勇</w:t>
      </w:r>
    </w:p>
    <w:p>
      <w:pPr/>
      <w:r>
        <w:rPr/>
        <w:t xml:space="preserve">邮箱：zzshtx@126.com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https://www.yyzq.team/post/75844.html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8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上海台星传动科技有限公司郑州办事处</dc:title>
  <dc:description>仅供学习交流使用、请勿用途非法用途。违者后果自负！</dc:description>
  <dc:subject>https://www.yyzq.team/post/75844.html</dc:subject>
  <cp:keywords>企业名录,减速机,变速机,齿轮箱,减速器,电动执行器,减速电机,生产型公司</cp:keywords>
  <cp:category>企业名录</cp:category>
  <cp:lastModifiedBy>一叶知秋</cp:lastModifiedBy>
  <dcterms:created xsi:type="dcterms:W3CDTF">2024-09-21T04:39:13+08:00</dcterms:created>
  <dcterms:modified xsi:type="dcterms:W3CDTF">2024-09-21T04:39:13+08:00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