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流量卡挣了多少钱 </w:t>
      </w:r>
    </w:p>
    <w:p>
      <w:pPr/>
      <w:r>
        <w:rPr/>
        <w:t xml:space="preserve">流量卡业务：盈利模式揭秘，月入过万不是梦</w:t>
      </w:r>
    </w:p>
    <w:p>
      <w:pPr/>
      <w:r>
        <w:rPr/>
        <w:t xml:space="preserve">随着移动互联网的快速发展，流量卡市场逐渐壮大。许多商家纷纷加入流量卡行业，希望通过这个市场实现盈利。流量卡业务到底能挣多少钱呢？本文将为您揭秘流量卡业务的盈利模式，助您了解如何月入过万。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一、流量卡市场前景</w:t>
      </w:r>
    </w:p>
    <w:p>
      <w:pPr/>
      <w:r>
        <w:rPr/>
        <w:t xml:space="preserve">近年来，随着智能手机的普及和移动互联网的快速发展，流量卡市场需求持续增长。据相关数据显示，我国流量卡市场规模已突破千亿，且还在不断扩大。在这样一个巨大的市场背景下，流量卡业务具有很高的盈利潜力。</w:t>
      </w:r>
    </w:p>
    <w:p>
      <w:pPr/>
      <w:r>
        <w:rPr/>
        <w:t xml:space="preserve">二、流量卡盈利模式</w:t>
      </w:r>
    </w:p>
    <w:p>
      <w:pPr/>
      <w:r>
        <w:rPr/>
        <w:t xml:space="preserve">1.卡费收入：流量卡业务最直接的盈利来源是卡费。用户购买流量卡后，运营商将收取一定费用。流量卡卡费一般在30元-100元不等，具体价格根据流量大小和套餐内容而定。</w:t>
      </w:r>
    </w:p>
    <w:p>
      <w:pPr/>
      <w:r>
        <w:rPr/>
        <w:t xml:space="preserve">2.流量充值：用户在购买流量卡后，可能会继续充值流量。运营商可以通过提供流量套餐、流量包等增值服务，引导用户充值，从而增加收入。</w:t>
      </w:r>
    </w:p>
    <w:p>
      <w:pPr/>
      <w:r>
        <w:rPr/>
        <w:t xml:space="preserve">3.广告分成：流量卡业务还可以与各大互联网平台合作，实现广告分成。用户在使用流量卡上网时，会看到相关广告，运营商可以与广告主分成收益。</w:t>
      </w:r>
    </w:p>
    <w:p>
      <w:pPr/>
      <w:r>
        <w:rPr/>
        <w:t xml:space="preserve">4.跨界合作：流量卡业务可以与其他行业进行跨界合作，如电商平台、出行平台等。通过合作，运营商可以拓展业务范围，增加收入来源。</w:t>
      </w:r>
    </w:p>
    <w:p>
      <w:pPr/>
      <w:r>
        <w:rPr/>
        <w:t xml:space="preserve">三、月入过万的秘诀</w:t>
      </w:r>
    </w:p>
    <w:p>
      <w:pPr/>
      <w:r>
        <w:rPr/>
        <w:t xml:space="preserve">1.精准定位：在流量卡市场中，找准自己的定位至关重要。可以针对特定用户群体，如学生、上班族等，推出具有针对性的流量卡套餐。</w:t>
      </w:r>
    </w:p>
    <w:p>
      <w:pPr/>
      <w:r>
        <w:rPr/>
        <w:t xml:space="preserve">2.优质服务：提供优质的服务是吸引和留住用户的关键。提供7*24小时客服、免费咨询等。</w:t>
      </w:r>
    </w:p>
    <w:p>
      <w:pPr/>
      <w:r>
        <w:rPr/>
        <w:t xml:space="preserve">3.优惠促销：通过优惠促销活动，如赠送流量、降低卡费等，吸引更多用户购买流量卡。</w:t>
      </w:r>
    </w:p>
    <w:p>
      <w:pPr/>
      <w:r>
        <w:rPr/>
        <w:t xml:space="preserve">4.拓展渠道：线上线下结合，拓展销售渠道。与电商平台合作，开展线上销售；在校园、商圈等线下区域开展地推活动。</w:t>
      </w:r>
    </w:p>
    <w:p>
      <w:pPr/>
      <w:r>
        <w:rPr/>
        <w:t xml:space="preserve">5.数据分析：利用大数据分析用户需求，优化流量卡套餐，提高用户满意度。</w:t>
      </w:r>
    </w:p>
    <w:p>
      <w:pPr/>
      <w:r>
        <w:rPr/>
        <w:t xml:space="preserve">四、总结</w:t>
      </w:r>
    </w:p>
    <w:p>
      <w:pPr/>
      <w:r>
        <w:rPr/>
        <w:t xml:space="preserve">流量卡业务具有很高的盈利潜力。通过以上盈利模式，许多商家已经实现了月入过万的目标。只要找准市场定位，提供优质服务，拓展销售渠道，流量卡业务定能为您带来丰厚的回报。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https://www.yyzq.team/post/432721.html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27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流量卡挣了多少钱 </dc:title>
  <dc:description>仅供学习交流使用、请勿用途非法用途。违者后果自负！</dc:description>
  <dc:subject>https://www.yyzq.team/post/432721.html</dc:subject>
  <cp:keywords>流量,盈利,业务,卡费,用户</cp:keywords>
  <cp:category>流量卡在线营业厅</cp:category>
  <cp:lastModifiedBy>一叶知秋</cp:lastModifiedBy>
  <dcterms:created xsi:type="dcterms:W3CDTF">2024-09-20T09:26:26+08:00</dcterms:created>
  <dcterms:modified xsi:type="dcterms:W3CDTF">2024-09-20T09:26:26+08:00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