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泊头市建博阀门有限公司</w:t>
      </w:r>
    </w:p>
    <w:p>
      <w:pPr/>
      <w:r>
        <w:rPr/>
        <w:t xml:space="preserve">泊头市建博阀门有限公司位于有着“铸造之乡”“阀门之乡”称号的河北省泊头市，隶属于京津冀经济圈，是环渤海地区重要的工业城市！</w:t>
      </w:r>
    </w:p>
    <w:p/>
    <w:p>
      <w:pPr/>
      <w:r>
        <w:rPr/>
        <w:t xml:space="preserve">我公司是一家集生产、开发、销售为一体的阀门制造企业，主要产品有沟槽过滤器、橡胶瓣止回阀、消声止回阀、持压泄压阀、减压阀、沟槽蝶阀、软密封闸阀、沟槽闸阀、沟槽蝶阀、焊接阀门、水利控制阀、Y型过滤器、止回阀、焊接球阀、平衡阀、排气阀、流量控制阀、倒流防止器、多功能水泵控制阀、消防流量开关等多个系列阀门。</w:t>
      </w:r>
    </w:p>
    <w:p/>
    <w:p>
      <w:pPr/>
      <w:r>
        <w:rPr/>
        <w:t xml:space="preserve">公司阀门产品广泛应用于给排水、暧通、消防、自来水、市政工程、化工、冶金、除尘、制药等行业一，拥有完备的销售网络，得到用户的广泛赞誉和信誉。</w:t>
      </w:r>
    </w:p>
    <w:p/>
    <w:p>
      <w:pPr/>
      <w:r>
        <w:rPr/>
        <w:t xml:space="preserve">建博阀门以质量求生存，以服务赢得用户，以管理求效益，愿同各界朋友精诚合作，共同发展！</w:t>
      </w:r>
    </w:p>
    <w:p>
      <w:pPr/>
      <w:r>
        <w:rPr/>
        <w:t xml:space="preserve">主营产品：沟槽过滤器 ,橡胶瓣止回阀,消声止回阀,持压泄压阀,减压阀,沟槽蝶阀,软密封闸阀</w:t>
      </w:r>
    </w:p>
    <w:p>
      <w:pPr/>
      <w:r>
        <w:rPr/>
        <w:t xml:space="preserve">主要产品：沟槽过滤器</w:t>
      </w:r>
    </w:p>
    <w:p>
      <w:pPr/>
      <w:r>
        <w:rPr/>
        <w:t xml:space="preserve">注册时间：2021-06-09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注册地址：河北沧州市泊头市</w:t>
      </w:r>
    </w:p>
    <w:p>
      <w:pPr/>
      <w:r>
        <w:rPr/>
        <w:t xml:space="preserve">企业地址：四营工业区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品牌名称：建博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手机号：13930744480</w:t>
      </w:r>
    </w:p>
    <w:p>
      <w:pPr/>
      <w:r>
        <w:rPr/>
        <w:t xml:space="preserve">联系人：刘经理</w:t>
      </w:r>
    </w:p>
    <w:p>
      <w:pPr/>
      <w:r>
        <w:rPr/>
        <w:t xml:space="preserve">邮箱：675560589@qq.com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https://www.yyzq.team/post/77454.html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4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泊头市建博阀门有限公司</dc:title>
  <dc:description>仅供学习交流使用、请勿用途非法用途。违者后果自负！</dc:description>
  <dc:subject>https://www.yyzq.team/post/77454.html</dc:subject>
  <cp:keywords>企业名录,沟槽过滤器,橡胶瓣止回阀,消声止回阀,持压泄压阀,减压阀,沟槽蝶阀,软密封闸阀,生产型公司</cp:keywords>
  <cp:category>企业名录</cp:category>
  <cp:lastModifiedBy>一叶知秋</cp:lastModifiedBy>
  <dcterms:created xsi:type="dcterms:W3CDTF">2024-09-21T10:34:16+08:00</dcterms:created>
  <dcterms:modified xsi:type="dcterms:W3CDTF">2024-09-21T10:34:16+08:00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