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宁波华享塑料科技有限公司(宁波华众塑料制品有限公司)</w:t>
      </w:r>
    </w:p>
    <w:p>
      <w:pPr/>
      <w:r>
        <w:rPr/>
        <w:t xml:space="preserve">宁波华享塑料科技有限公司是一家集生产与研发大中型滚塑制品及各种异型滚塑产品的厂家。</w:t>
      </w:r>
    </w:p>
    <w:p/>
    <w:p/>
    <w:p>
      <w:pPr/>
      <w:r>
        <w:rPr/>
        <w:t xml:space="preserve">华享塑料科技坚持以客户需求为要素，坚持创新，不仅是产品的创新，更是服务于该行业的创新，也是一种对于滚塑行业的责任感和荣誉感的创新！ </w:t>
      </w:r>
    </w:p>
    <w:p/>
    <w:p/>
    <w:p>
      <w:pPr/>
      <w:r>
        <w:rPr/>
        <w:t xml:space="preserve">华享塑料科技现有PE平底水箱、化工储罐，水处理加药箱，搅拌桶，卧式储罐，水上拦污浮筒，警示浮筒，拦截浮筒，警示浮标，塑料PE浮球，警示浮球，异形浮体定制及各种滚塑异型产品加工定制系等。</w:t>
      </w:r>
    </w:p>
    <w:p>
      <w:pPr/>
      <w:r>
        <w:rPr/>
        <w:t xml:space="preserve">主营产品：PE平底水箱，化工储罐，加药箱搅拌桶，管道浮筒，警示浮标浮球，水产桶圆桶，方箱周转箱，化粪池，农用船</w:t>
      </w:r>
    </w:p>
    <w:p>
      <w:pPr/>
      <w:r>
        <w:rPr/>
        <w:t xml:space="preserve">主要产品：PE平底水箱，化工储罐，加药箱搅拌桶，管道浮筒，警示浮标浮球，水产桶圆桶，方箱周转箱，化粪池，农用船</w:t>
      </w:r>
    </w:p>
    <w:p>
      <w:pPr/>
      <w:r>
        <w:rPr/>
        <w:t xml:space="preserve">注册时间：2020-05-26 00:00:00</w:t>
      </w:r>
    </w:p>
    <w:p>
      <w:pPr/>
      <w:r>
        <w:rPr/>
        <w:t xml:space="preserve">经营模式：生产型</w:t>
      </w:r>
    </w:p>
    <w:p>
      <w:pPr/>
      <w:r>
        <w:rPr/>
        <w:t xml:space="preserve">注册地址：浙江宁波市慈溪市</w:t>
      </w:r>
    </w:p>
    <w:p>
      <w:pPr/>
      <w:r>
        <w:rPr/>
        <w:t xml:space="preserve">企业地址：龙山镇杨高村新开河路</w:t>
      </w:r>
    </w:p>
    <w:p>
      <w:pPr/>
      <w:r>
        <w:rPr/>
        <w:t xml:space="preserve">企业类型：私营企业</w:t>
      </w:r>
    </w:p>
    <w:p>
      <w:pPr/>
      <w:r>
        <w:rPr/>
        <w:t xml:space="preserve">品牌名称：储罐 管道浮筒 浮球 浮标 搅拌桶 水箱水产桶</w:t>
      </w:r>
    </w:p>
    <w:p>
      <w:pPr/>
      <w:r>
        <w:rPr/>
        <w:t xml:space="preserve">企业人数：50</w:t>
      </w:r>
    </w:p>
    <w:p>
      <w:pPr/>
      <w:r>
        <w:rPr/>
        <w:t xml:space="preserve">注册资本：100</w:t>
      </w:r>
    </w:p>
    <w:p>
      <w:pPr/>
      <w:r>
        <w:rPr/>
        <w:t xml:space="preserve">营业额：1000000</w:t>
      </w:r>
    </w:p>
    <w:p>
      <w:pPr/>
      <w:r>
        <w:rPr/>
        <w:t xml:space="preserve">法人代表：黄青青</w:t>
      </w:r>
    </w:p>
    <w:p>
      <w:pPr/>
      <w:r>
        <w:rPr/>
        <w:t xml:space="preserve">手机号：15967816165</w:t>
      </w:r>
    </w:p>
    <w:p>
      <w:pPr/>
      <w:r>
        <w:rPr/>
        <w:t xml:space="preserve">联系人：曹经理</w:t>
      </w:r>
    </w:p>
    <w:p>
      <w:pPr/>
      <w:r>
        <w:rPr/>
        <w:t xml:space="preserve">邮箱：310152694@qq.com</w:t>
      </w:r>
    </w:p>
    <w:p>
      <w:pPr/>
      <w:r>
        <w:rPr/>
        <w:t xml:space="preserve">文章地址：</w:t>
      </w:r>
      <w:hyperlink r:id="rId7" w:history="1">
        <w:r>
          <w:rPr/>
          <w:t xml:space="preserve">https://www.yyzq.team/post/212607.html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26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宁波华享塑料科技有限公司(宁波华众塑料制品有限公司)</dc:title>
  <dc:description>仅供学习交流使用、请勿用途非法用途。违者后果自负！</dc:description>
  <dc:subject>https://www.yyzq.team/post/212607.html</dc:subject>
  <cp:keywords>企业名录,PE平底水箱,化工储罐,加药箱搅拌桶,管道浮筒,警示浮标浮球,水产桶圆桶,方箱周转箱,化粪池,农用船,生产型公司</cp:keywords>
  <cp:category>企业名录</cp:category>
  <cp:lastModifiedBy>一叶知秋</cp:lastModifiedBy>
  <dcterms:created xsi:type="dcterms:W3CDTF">2024-09-20T22:40:02+08:00</dcterms:created>
  <dcterms:modified xsi:type="dcterms:W3CDTF">2024-09-20T22:40:02+08:00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