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大连联通手机号码靓号怎么办理 </w:t>
      </w:r>
    </w:p>
    <w:p>
      <w:pPr/>
      <w:r>
        <w:rPr/>
        <w:t xml:space="preserve">大连联通手机号码靓号办理全攻略：挑选与办理指南</w:t>
      </w:r>
    </w:p>
    <w:p>
      <w:pPr/>
      <w:r>
        <w:rPr/>
        <w:t xml:space="preserve">在大连，拥有一张寓意吉祥、号码顺心的手机号码是许多人的愿望。本文将详细介绍大连联通手机号码靓号的办理流程、挑选技巧以及注意事项，助您轻松拥有一张心仪的靓号。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一、大连联通手机号码靓号概述</w:t>
      </w:r>
    </w:p>
    <w:p>
      <w:pPr/>
      <w:r>
        <w:rPr/>
        <w:t xml:space="preserve">大连联通手机号码靓号，指的是尾数或号码组合具有特殊寓意、吉祥数字的手机号码。这类号码在市场上备受追捧，价格也相对较高。办理大连联通手机号码靓号，不仅可以满足个人喜好，还能提升个人形象。</w:t>
      </w:r>
    </w:p>
    <w:p>
      <w:pPr/>
      <w:r>
        <w:rPr/>
        <w:t xml:space="preserve">二、大连联通手机号码靓号挑选技巧</w:t>
      </w:r>
    </w:p>
    <w:p>
      <w:pPr>
        <w:numPr>
          <w:ilvl w:val="0"/>
          <w:numId w:val="1"/>
        </w:numPr>
      </w:pPr>
      <w:r>
        <w:rPr/>
        <w:t xml:space="preserve">根据寓意选择：选择与自己喜好、寓意吉祥的号码，如生日、吉祥数字等。</w:t>
      </w:r>
    </w:p>
    <w:p>
      <w:pPr>
        <w:numPr>
          <w:ilvl w:val="0"/>
          <w:numId w:val="1"/>
        </w:numPr>
      </w:pPr>
      <w:r>
        <w:rPr/>
        <w:t xml:space="preserve">关注号码组合：选择尾数或号码组合具有特殊意义的号码，如顺子号、豹子号等。</w:t>
      </w:r>
    </w:p>
    <w:p>
      <w:pPr>
        <w:numPr>
          <w:ilvl w:val="0"/>
          <w:numId w:val="1"/>
        </w:numPr>
      </w:pPr>
      <w:r>
        <w:rPr/>
        <w:t xml:space="preserve">考虑运营商：大连联通提供多种靓号，包括移动、联通、电信等运营商，可根据个人需求选择。</w:t>
      </w:r>
    </w:p>
    <w:p>
      <w:pPr/>
      <w:r>
        <w:rPr/>
        <w:t xml:space="preserve">三、大连联通手机号码靓号办理流程</w:t>
      </w:r>
    </w:p>
    <w:p>
      <w:pPr>
        <w:numPr>
          <w:ilvl w:val="0"/>
          <w:numId w:val="2"/>
        </w:numPr>
      </w:pPr>
      <w:r>
        <w:rPr/>
        <w:t xml:space="preserve">确认靓号：登录大连联通官方网站或前往联通营业厅，了解当前靓号库存及价格。</w:t>
      </w:r>
    </w:p>
    <w:p>
      <w:pPr>
        <w:numPr>
          <w:ilvl w:val="0"/>
          <w:numId w:val="2"/>
        </w:numPr>
      </w:pPr>
      <w:r>
        <w:rPr/>
        <w:t xml:space="preserve">选择办理方式：线上办理或线下办理。线上办理可登录联通网上营业厅，线下办理可前往联通营业厅或合作代理点。</w:t>
      </w:r>
    </w:p>
    <w:p>
      <w:pPr>
        <w:numPr>
          <w:ilvl w:val="0"/>
          <w:numId w:val="2"/>
        </w:numPr>
      </w:pPr>
      <w:r>
        <w:rPr/>
        <w:t xml:space="preserve">提交申请：填写个人信息及靓号选择，提交办理申请。</w:t>
      </w:r>
    </w:p>
    <w:p>
      <w:pPr>
        <w:numPr>
          <w:ilvl w:val="0"/>
          <w:numId w:val="2"/>
        </w:numPr>
      </w:pPr>
      <w:r>
        <w:rPr/>
        <w:t xml:space="preserve">等待审核：联通将对您的申请进行审核，审核通过后，您将收到办理成功的短信通知。</w:t>
      </w:r>
    </w:p>
    <w:p>
      <w:pPr>
        <w:numPr>
          <w:ilvl w:val="0"/>
          <w:numId w:val="2"/>
        </w:numPr>
      </w:pPr>
      <w:r>
        <w:rPr/>
        <w:t xml:space="preserve">激活使用：办理成功的靓号将自动激活，您可以正常使用。</w:t>
      </w:r>
    </w:p>
    <w:p>
      <w:pPr/>
      <w:r>
        <w:rPr/>
        <w:t xml:space="preserve">四、大连联通手机号码靓号注意事项</w:t>
      </w:r>
    </w:p>
    <w:p>
      <w:pPr>
        <w:numPr>
          <w:ilvl w:val="0"/>
          <w:numId w:val="3"/>
        </w:numPr>
      </w:pPr>
      <w:r>
        <w:rPr/>
        <w:t xml:space="preserve">价格差异：靓号价格相对较高，办理前请了解价格及优惠政策。</w:t>
      </w:r>
    </w:p>
    <w:p>
      <w:pPr>
        <w:numPr>
          <w:ilvl w:val="0"/>
          <w:numId w:val="3"/>
        </w:numPr>
      </w:pPr>
      <w:r>
        <w:rPr/>
        <w:t xml:space="preserve">靓号过户：部分靓号可进行过户，办理过户需满足一定条件。</w:t>
      </w:r>
    </w:p>
    <w:p>
      <w:pPr>
        <w:numPr>
          <w:ilvl w:val="0"/>
          <w:numId w:val="3"/>
        </w:numPr>
      </w:pPr>
      <w:r>
        <w:rPr/>
        <w:t xml:space="preserve">优惠活动：联通会定期推出靓号优惠活动，关注官方信息，可享受更多优惠。</w:t>
      </w:r>
    </w:p>
    <w:p>
      <w:pPr/>
      <w:r>
        <w:rPr/>
        <w:t xml:space="preserve">五、总结</w:t>
      </w:r>
    </w:p>
    <w:p>
      <w:pPr/>
      <w:r>
        <w:rPr/>
        <w:t xml:space="preserve">大连联通手机号码靓号办理，只需掌握挑选技巧和办理流程，即可轻松拥有一张心仪的靓号。希望本文能为您提供帮助，祝您办理顺利！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https://www.yyzq.team/post/386883.html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F69A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684F5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C3C63D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68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大连联通手机号码靓号怎么办理 </dc:title>
  <dc:description>仅供学习交流使用、请勿用途非法用途。违者后果自负！</dc:description>
  <dc:subject>https://www.yyzq.team/post/386883.html</dc:subject>
  <cp:keywords>大连,联通,办理,手机号码,号码</cp:keywords>
  <cp:category>联通手机号</cp:category>
  <cp:lastModifiedBy>一叶知秋</cp:lastModifiedBy>
  <dcterms:created xsi:type="dcterms:W3CDTF">2024-09-20T22:49:51+08:00</dcterms:created>
  <dcterms:modified xsi:type="dcterms:W3CDTF">2024-09-20T22:49:51+08:00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