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天津海泰盛鑫钢铁贸易有限公司</w:t>
      </w:r>
    </w:p>
    <w:p>
      <w:pPr/>
      <w:r>
        <w:rPr/>
        <w:t xml:space="preserve">我公司常年销售太钢、宝钢、天钢、济钢、舞钢、首钢、本钢、大冶的产品，特殊材质规格的产品可以定做！！！ </w:t>
      </w:r>
    </w:p>
    <w:p/>
    <w:p>
      <w:pPr/>
      <w:r>
        <w:rPr/>
        <w:t xml:space="preserve">我公司有以下主要产品: </w:t>
      </w:r>
    </w:p>
    <w:p/>
    <w:p/>
    <w:p>
      <w:pPr/>
      <w:r>
        <w:rPr/>
        <w:t xml:space="preserve">合金管、 滤水管 无缝管系列。 具体材质有：20#，SA210C、35#，45#，16MN,Q345C,Q345D,16MNC,16MND,15CRMO,13CrMo44,12CR1MOV,20MN,35MN,45MN,50MN,20CR,40CR,20G,20MNG,16MNG,15CRMOG,12CR1MOVG,P11-T91等。</w:t>
      </w:r>
    </w:p>
    <w:p>
      <w:pPr/>
      <w:r>
        <w:rPr/>
        <w:t xml:space="preserve">主营产品：无缝钢管  滤水管</w:t>
      </w:r>
    </w:p>
    <w:p>
      <w:pPr/>
      <w:r>
        <w:rPr/>
        <w:t xml:space="preserve">主要产品：焊管 无缝钢管 滤水管 井管 螺旋钢管</w:t>
      </w:r>
    </w:p>
    <w:p>
      <w:pPr/>
      <w:r>
        <w:rPr/>
        <w:t xml:space="preserve">注册时间：2016-03-02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注册地址：天津北辰区</w:t>
      </w:r>
    </w:p>
    <w:p>
      <w:pPr/>
      <w:r>
        <w:rPr/>
        <w:t xml:space="preserve">企业地址：双街工业园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品牌名称：钢管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法人代表：朱良亭</w:t>
      </w:r>
    </w:p>
    <w:p>
      <w:pPr/>
      <w:r>
        <w:rPr/>
        <w:t xml:space="preserve">手机号：13389011167</w:t>
      </w:r>
    </w:p>
    <w:p>
      <w:pPr/>
      <w:r>
        <w:rPr/>
        <w:t xml:space="preserve">联系人：朱良亭</w:t>
      </w:r>
    </w:p>
    <w:p>
      <w:pPr/>
      <w:r>
        <w:rPr/>
        <w:t xml:space="preserve">邮箱：799013081@qq.com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https://www.yyzq.team/post/127714.html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7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天津海泰盛鑫钢铁贸易有限公司</dc:title>
  <dc:description>仅供学习交流使用、请勿用途非法用途。违者后果自负！</dc:description>
  <dc:subject>https://www.yyzq.team/post/127714.html</dc:subject>
  <cp:keywords>企业名录,无缝钢管  滤水管,生产型公司</cp:keywords>
  <cp:category>企业名录</cp:category>
  <cp:lastModifiedBy>一叶知秋</cp:lastModifiedBy>
  <dcterms:created xsi:type="dcterms:W3CDTF">2024-09-21T13:42:28+08:00</dcterms:created>
  <dcterms:modified xsi:type="dcterms:W3CDTF">2024-09-21T13:42:28+08:00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