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长沙中崛供水设备有限公司</w:t>
      </w:r>
    </w:p>
    <w:p>
      <w:pPr/>
      <w:r>
        <w:rPr/>
        <w:t xml:space="preserve">长沙中崛专注生产变频无负压供水设备；*开发*的节能、环保、高效、经济的供水加压技术；针对服务于“小区、宾馆、高楼供水加压”“国家基础建设施工给水”“厂矿生产生活用水”三大领域。下设中崛供水设备有限公司、中崛泵业有限公司、中崛环保科技有限公司等。　　长沙中崛是湖南*一家具备研发、设计、生产并取得供水设备进出口权的高新技术企业。公司拥有中西部大规模的供水设备生产基地----暮云中崛产业园、九华中崛供水设备制造厂。公司连续三年获得“中国著名品牌”“中国供水行业十大影响力品牌”“全国工程建设首先品牌”“中国科技创新重点推广品牌”“质量万里行知名品牌”“新媒体营销百强企业”“全国守信用重合同优秀企业”“全国质量诚信AAA级品牌企业”等殊荣。　　中崛供水设备年产上千套，项目遍布全国各省，远销东南亚。产品已成功开发了VI代，拥有多项专利技术</w:t>
      </w:r>
    </w:p>
    <w:p>
      <w:pPr/>
      <w:r>
        <w:rPr/>
        <w:t xml:space="preserve">主营产品：无负压供水设备</w:t>
      </w:r>
    </w:p>
    <w:p>
      <w:pPr/>
      <w:r>
        <w:rPr/>
        <w:t xml:space="preserve">主要产品：无负压供水设备</w:t>
      </w:r>
    </w:p>
    <w:p>
      <w:pPr/>
      <w:r>
        <w:rPr/>
        <w:t xml:space="preserve">注册时间：2012-06-14 16:20:18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湖南 长沙市</w:t>
      </w:r>
    </w:p>
    <w:p>
      <w:pPr/>
      <w:r>
        <w:rPr/>
        <w:t xml:space="preserve">企业地址：长沙市韭菜园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品牌名称：无负压供水设备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法人代表：李先生</w:t>
      </w:r>
    </w:p>
    <w:p>
      <w:pPr/>
      <w:r>
        <w:rPr/>
        <w:t xml:space="preserve">手机号：15802544242</w:t>
      </w:r>
    </w:p>
    <w:p>
      <w:pPr/>
      <w:r>
        <w:rPr/>
        <w:t xml:space="preserve">联系人：胡小姐</w:t>
      </w:r>
    </w:p>
    <w:p>
      <w:pPr/>
      <w:r>
        <w:rPr/>
        <w:t xml:space="preserve">邮箱：1873666481@qq.com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https://www.yyzq.team/post/104061.html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40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长沙中崛供水设备有限公司</dc:title>
  <dc:description>仅供学习交流使用、请勿用途非法用途。违者后果自负！</dc:description>
  <dc:subject>https://www.yyzq.team/post/104061.html</dc:subject>
  <cp:keywords>企业名录,无负压供水设备,生产型公司</cp:keywords>
  <cp:category>企业名录</cp:category>
  <cp:lastModifiedBy>一叶知秋</cp:lastModifiedBy>
  <dcterms:created xsi:type="dcterms:W3CDTF">2024-09-21T15:20:10+08:00</dcterms:created>
  <dcterms:modified xsi:type="dcterms:W3CDTF">2024-09-21T15:20:10+08:00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