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新昌县润力轴承有限公司(新昌轴承企业)</w:t>
      </w:r>
    </w:p>
    <w:p>
      <w:pPr/>
      <w:r>
        <w:rPr/>
        <w:t xml:space="preserve">商流的企业做产品，二流的企业做品质，*的企业做品牌。拨开迷雾，认清当下世界，中国崛起已是不争的事实。但随之而来的是消费者的消费意识不断升级，产业竞争不断激化，当一切都在变化，一切都在改变时，我们如何面对，怎么应对，唯有创建属于我们自己的世界品牌，让品牌引领着我们走向世界，改变世界。放眼世界，如今在全球有价值的品牌中，美国独占五十二个，欧洲抢占四十一个，日本手握六个，韩国紧抓一个。而我们泱泱五千年"  新昌县润力轴承有限公司是一家，所在地区位于绍兴市新昌县,我们以诚信、实力和质量获得业界的高度认可，坚持以客户为核心，“质量到位、服务*”的经营理念为广大客户提供*的服务。欢迎各界朋友莅临新昌县润力轴承有限公司参观、指导和业务洽谈。您如果对我们感兴趣的话，可以直接联系我们或者留下联系方式。联系人张春晓，电话：，传真：，联系地址：绍兴市新昌县。</w:t>
      </w:r>
    </w:p>
    <w:p>
      <w:pPr/>
      <w:r>
        <w:rPr/>
        <w:t xml:space="preserve">主营产品：生产销售：轴承、轴承配件、机械配件、五金配件；货物进出口。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10:44:18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新昌县</w:t>
      </w:r>
    </w:p>
    <w:p>
      <w:pPr/>
      <w:r>
        <w:rPr/>
        <w:t xml:space="preserve">企业地址：新昌县城东新区（王家园）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注册资本：108</w:t>
      </w:r>
    </w:p>
    <w:p>
      <w:pPr/>
      <w:r>
        <w:rPr/>
        <w:t xml:space="preserve">营业额：0</w:t>
      </w:r>
    </w:p>
    <w:p>
      <w:pPr/>
      <w:r>
        <w:rPr/>
        <w:t xml:space="preserve">法人代表：许学忠</w:t>
      </w:r>
    </w:p>
    <w:p>
      <w:pPr/>
      <w:r>
        <w:rPr/>
        <w:t xml:space="preserve">手机号：</w:t>
      </w:r>
    </w:p>
    <w:p>
      <w:pPr/>
      <w:r>
        <w:rPr/>
        <w:t xml:space="preserve">联系人：张春晓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https://www.yyzq.team/post/260518.html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5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新昌县润力轴承有限公司(新昌轴承企业)</dc:title>
  <dc:description>仅供学习交流使用、请勿用途非法用途。违者后果自负！</dc:description>
  <dc:subject>https://www.yyzq.team/post/260518.html</dc:subject>
  <cp:keywords>企业名录,生产销售：轴承,轴承配件,机械配件,五金配件；货物进出口。,公司</cp:keywords>
  <cp:category>企业名录</cp:category>
  <cp:lastModifiedBy>一叶知秋</cp:lastModifiedBy>
  <dcterms:created xsi:type="dcterms:W3CDTF">2024-09-21T05:37:57+08:00</dcterms:created>
  <dcterms:modified xsi:type="dcterms:W3CDTF">2024-09-21T05:37:57+08:00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