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读完了《青鸟》，是一本童话故事</w:t>
      </w:r>
    </w:p>
    <w:p>
      <w:pPr/>
      <w:r>
        <w:rPr/>
        <w:t xml:space="preserve">最进，我读完了《青鸟》这本书，是一本童话故事。</w:t>
      </w:r>
    </w:p>
    <w:p>
      <w:pPr/>
      <w:r>
        <w:rPr/>
        <w:t xml:space="preserve">这一切都源于主人公狄狄尔和弥蒂尔，在圣诞节前做的一个梦，梦中一位仙女叫狄狄尔和弥蒂尔去找青鸟，给她的女儿。于是他们在狗和猫、糖果，火、水等的灵魂的陪拌下去了怀念国，走过了夜宫、享乐宫，参观了未来王国，穿过墓地还有森林。最后他们找到了青鸟，不过她们后来，在离开时，所有被他们带走的青鸟都死了，原来这些青鸟不能见到阳光，否则，青鸟就会死的。他们没有找到不怕阳光的青鸟。</w:t>
      </w:r>
    </w:p>
    <w:p>
      <w:pPr/>
      <w:r>
        <w:rPr/>
        <w:t xml:space="preserve">后来，他们才知道这是一场梦，不过他们知道了两个道理，就是给人以幸福，自己才更接近幸福。还有一个道理是：其实，幸福就在咫尺之间。</w:t>
      </w:r>
    </w:p>
    <w:p>
      <w:pPr/>
      <w:r>
        <w:rPr/>
        <w:t xml:space="preserve">幸福是什么？在人们的眼中，幸福就只是一日三餐，家里有钱而已吗？我知道，其实我能够拥有友情、亲情也是幸福中的一部分。幸福是每一个人都可以拥有的，而故事中的青鸟也是每个人都可以用有的，就看大家会不会抓住这只拥有幸福的青鸟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好书推荐|《青鸟》</w:t>
      </w:r>
    </w:p>
    <w:p>
      <w:pPr/>
      <w:r>
        <w:rPr/>
        <w:t xml:space="preserve">读完了《青鸟》，是一本童话故事</w:t>
      </w:r>
    </w:p>
    <w:p>
      <w:pPr/>
      <w:r>
        <w:rPr/>
        <w:t xml:space="preserve">《青鸟》，一本童话故事</w:t>
      </w:r>
    </w:p>
    <w:p>
      <w:pPr/>
      <w:r>
        <w:rPr/>
        <w:t xml:space="preserve">【好书推荐】《青鸟》</w:t>
      </w:r>
    </w:p>
    <w:p>
      <w:pPr/>
      <w:r>
        <w:rPr/>
        <w:t xml:space="preserve">读完《青鸟》，是一本童话故事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读完了《青鸟》，是一本童话故事</dc:title>
  <dc:description>仅供学习交流使用、请勿用途非法用途。违者后果自负！</dc:description>
  <dc:subject>https://www.yyzq.team/post/267692.html</dc:subject>
  <cp:keywords>读后感作文,读后感素材,读后感范文</cp:keywords>
  <cp:category>作文素材</cp:category>
  <cp:lastModifiedBy>一叶知秋</cp:lastModifiedBy>
  <dcterms:created xsi:type="dcterms:W3CDTF">2024-09-20T23:23:31+08:00</dcterms:created>
  <dcterms:modified xsi:type="dcterms:W3CDTF">2024-09-20T23:23:31+08:00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