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湖南郴州资兴天龙工贸有限公司</w:t>
      </w:r>
    </w:p>
    <w:p>
      <w:pPr/>
      <w:r>
        <w:rPr/>
        <w:t xml:space="preserve">                 我们本着“平等互利、互惠发展”的原则，诚信经营，赢得广大客户的青睐和厚爱，在经营上运用电子商务、开发贸易平台，在售后服务上，跟踪服务，在产品上严把质量关，塑造良好信誉，公司深刻认识到“得客户者，得市场”始终坚持“合作双赢，有情有利”的经营原则来开拓、培育发展市场，在较短的时间内，就已与众多的客户建立了良好的信誉合作关系。主要经营各类进口贸易，现低价供应国标*柴油、汽油、经销各类化工商品。我们坚信，良好的信誉来自于用户认可的产品，可靠稳定的产品资源，*周到的用心服务，我们愿与广大客户合作伙伴一道共同努力。  湖南郴州资兴天龙工贸有限公司是一家外资企业，注册资本为1万，所在地区位于湖南郴州市,主营产品或服务为各种原料;  烯类;  醇类;  羧酸;  酯类;  杂环类化合物;  催化剂;  通用塑料;  工程塑料。我们以诚信、实力和质量获得业界的高度认可，坚持以客户为核心，“质量到位、服务*”的经营理念为广大客户提供*的服务。欢迎各界朋友莅临湖南郴州资兴天龙工贸有限公司参观、指导和业务洽谈。您如果对我们感兴趣的话，可以直接联系我们或者留下联系方式。联系人李立才															先生																					，电话：-，传真：-，联系地址：湖南郴州市中国				                资兴市                   晋宁路87。</w:t>
      </w:r>
    </w:p>
    <w:p>
      <w:pPr/>
      <w:r>
        <w:rPr/>
        <w:t xml:space="preserve">主营产品：原料;  烯类;  醇类;  羧酸;  酯类;  杂环类化合物;  催化剂;  通用塑料;  工程塑料;</w:t>
      </w:r>
    </w:p>
    <w:p>
      <w:pPr/>
      <w:r>
        <w:rPr/>
        <w:t xml:space="preserve">主要产品：原料;  烯类;  醇类;  羧酸;  酯类;  杂环类化合物;  催化剂;  通用塑料;  工程塑料</w:t>
      </w:r>
    </w:p>
    <w:p>
      <w:pPr/>
      <w:r>
        <w:rPr/>
        <w:t xml:space="preserve">注册时间：2010-10-23 20:12:31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湖南 郴州市</w:t>
      </w:r>
    </w:p>
    <w:p>
      <w:pPr/>
      <w:r>
        <w:rPr/>
        <w:t xml:space="preserve">企业地址：中国				湖南                资兴市                   晋宁路87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联系人：李立才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湖南郴州资兴天龙工贸有限公司</dc:title>
  <dc:description>仅供学习交流使用、请勿用途非法用途。违者后果自负！</dc:description>
  <dc:subject>https://www.yyzq.team/post/60037.html</dc:subject>
  <cp:keywords>企业名录,原料,烯类,醇类,羧酸,酯类,杂环类化合物,催化剂,通用塑料,工程塑料,贸易型,公司</cp:keywords>
  <cp:category>企业名录</cp:category>
  <cp:lastModifiedBy>一叶知秋</cp:lastModifiedBy>
  <dcterms:created xsi:type="dcterms:W3CDTF">2024-09-21T05:44:58+08:00</dcterms:created>
  <dcterms:modified xsi:type="dcterms:W3CDTF">2024-09-21T05:44:58+08:00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