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深圳龙岗龙兴达白铁通风管道工程有限公司</w:t>
      </w:r>
    </w:p>
    <w:p>
      <w:pPr/>
      <w:r>
        <w:rPr/>
        <w:t xml:space="preserve">深圳龙岗龙兴达通风管道工程实业有限公司位于广东深圳龙岗区爱南路29号 ，主营行业是环保。公司主营：深圳通风管道工程,深圳白铁通风工程,深圳白铁安装,深圳工厂排风系统,深圳中央空调管道工程,深圳地下室排风系统,深圳厨房排烟系统,深圳油烟净化等服务。</w:t>
      </w:r>
    </w:p>
    <w:p/>
    <w:p/>
    <w:p/>
    <w:p/>
    <w:p/>
    <w:p>
      <w:pPr/>
      <w:r>
        <w:rPr/>
        <w:t xml:space="preserve">本公司是一家*通风管道生产、通风排烟\除尘净化设计、制作加工及安装一体的综合企业，公司现主要以通风排烟\除尘净化设计、中央空调管道安装、风管制作安装为主导；多年来参与了全国多个重点项目的施工，积累了丰富的设计、制作、安装等服务经验。*的施工和良好的信誉，成为客户信赖的合作伙伴。</w:t>
      </w:r>
    </w:p>
    <w:p/>
    <w:p>
      <w:pPr/>
      <w:r>
        <w:rPr/>
        <w:t xml:space="preserve"> </w:t>
      </w:r>
    </w:p>
    <w:p/>
    <w:p/>
    <w:p>
      <w:pPr/>
      <w:r>
        <w:rPr/>
        <w:t xml:space="preserve">　　拥有国内先进的共板法兰风管生产设备。公司以设计、加工销售安装为一体的一条龙程序化作业公司，我们始终秉承站在“客户角度思考做为一切行动的开始”，以“*铸就品质，信誉成就未来”为座右铭，使公司发展的道路越走越宽，我们的产品及业绩被一些要求完美的客户普遍采用；是的，因为我们的*为客户创造了价值，也同样让我们感觉到了企业价值所在。</w:t>
      </w:r>
    </w:p>
    <w:p/>
    <w:p>
      <w:pPr/>
      <w:r>
        <w:rPr/>
        <w:t xml:space="preserve"> </w:t>
      </w:r>
    </w:p>
    <w:p/>
    <w:p/>
    <w:p>
      <w:pPr/>
      <w:r>
        <w:rPr/>
        <w:t xml:space="preserve">　　 如网吧安装环保空调通风降温，写字楼抽风送新风；餐厅，酒楼安装油烟净化器油烟管烟罩；地下停车库制作加工白铁抽风管道；提供*的上门设计安装，白铁烟管，厨房排烟，镀锌风管 承接：安装酒楼；宾馆；餐厅；工厂；食堂厨房油烟净化器工程；环保风柜；风机；油烟罩；烟管；排风；通风等。各种白铁工程。</w:t>
      </w:r>
    </w:p>
    <w:p/>
    <w:p>
      <w:pPr/>
      <w:r>
        <w:rPr/>
        <w:t xml:space="preserve">　　</w:t>
      </w:r>
    </w:p>
    <w:p/>
    <w:p>
      <w:pPr/>
      <w:r>
        <w:rPr/>
        <w:t xml:space="preserve">　　 服务承诺：</w:t>
      </w:r>
    </w:p>
    <w:p/>
    <w:p>
      <w:pPr/>
      <w:r>
        <w:rPr/>
        <w:t xml:space="preserve">　　</w:t>
      </w:r>
    </w:p>
    <w:p/>
    <w:p>
      <w:pPr/>
      <w:r>
        <w:rPr/>
        <w:t xml:space="preserve">　　 售前：</w:t>
      </w:r>
    </w:p>
    <w:p/>
    <w:p>
      <w:pPr/>
      <w:r>
        <w:rPr/>
        <w:t xml:space="preserve">　　 根据用户的需求，提供全方位的通风换气、降温、除尘、净化、喷漆*咨询。分析用户的需求情况和作业环境，设计适合用户的产品生产、加工方案。</w:t>
      </w:r>
    </w:p>
    <w:p/>
    <w:p>
      <w:pPr/>
      <w:r>
        <w:rPr/>
        <w:t xml:space="preserve"> </w:t>
      </w:r>
    </w:p>
    <w:p/>
    <w:p/>
    <w:p>
      <w:pPr/>
      <w:r>
        <w:rPr/>
        <w:t xml:space="preserve">　　 售后：</w:t>
      </w:r>
    </w:p>
    <w:p/>
    <w:p>
      <w:pPr/>
      <w:r>
        <w:rPr/>
        <w:t xml:space="preserve">　　 A、根据用户的情况，建立各种产品的使用、维护档案，随时掌握用户的使用状况。</w:t>
      </w:r>
    </w:p>
    <w:p/>
    <w:p>
      <w:pPr/>
      <w:r>
        <w:rPr/>
        <w:t xml:space="preserve">　　 B、提供产品更新、功能改进的*咨询服务。</w:t>
      </w:r>
    </w:p>
    <w:p/>
    <w:p>
      <w:pPr/>
      <w:r>
        <w:rPr/>
        <w:t xml:space="preserve">　　 C、建立各种产品零部件备用库，满足用户在维护中更换部件的需要。</w:t>
      </w:r>
    </w:p>
    <w:p/>
    <w:p/>
    <w:p/>
    <w:p/>
    <w:p>
      <w:pPr/>
      <w:r>
        <w:rPr/>
        <w:t xml:space="preserve"> 我们始终坚持诚信和让利于客户，坚持用自己的服务去打动客户。您如果对我们的产品感兴趣的话，可以直接在线提交采购信息。欢迎各界朋友莅临参观、 指导和业务洽谈。联系人：丘经理，电话：。</w:t>
      </w:r>
    </w:p>
    <w:p>
      <w:pPr/>
      <w:r>
        <w:rPr/>
        <w:t xml:space="preserve">主营产品：深圳通风管道工程,深圳白铁通风工程,深圳白铁安装,深圳工厂排风系统,深圳中央空调管道工程</w:t>
      </w:r>
    </w:p>
    <w:p>
      <w:pPr/>
      <w:r>
        <w:rPr/>
        <w:t xml:space="preserve">主要产品：深圳通风管道工程,深圳白铁通风工程,深圳白铁安装,深圳工厂排风系统,深圳中央空调管道工程</w:t>
      </w:r>
    </w:p>
    <w:p>
      <w:pPr/>
      <w:r>
        <w:rPr/>
        <w:t xml:space="preserve">注册时间：2015-05-13 00:00:00</w:t>
      </w:r>
    </w:p>
    <w:p>
      <w:pPr/>
      <w:r>
        <w:rPr/>
        <w:t xml:space="preserve">经营模式：生产型</w:t>
      </w:r>
    </w:p>
    <w:p>
      <w:pPr/>
      <w:r>
        <w:rPr/>
        <w:t xml:space="preserve">注册地址：中国 广东 深圳市</w:t>
      </w:r>
    </w:p>
    <w:p>
      <w:pPr/>
      <w:r>
        <w:rPr/>
        <w:t xml:space="preserve">企业地址：深圳龙岗</w:t>
      </w:r>
    </w:p>
    <w:p>
      <w:pPr/>
      <w:r>
        <w:rPr/>
        <w:t xml:space="preserve">企业类型：私营企业</w:t>
      </w:r>
    </w:p>
    <w:p>
      <w:pPr/>
      <w:r>
        <w:rPr/>
        <w:t xml:space="preserve">品牌名称：深圳通风管道工程,深圳白铁通风工程,深圳白铁安装,深圳工厂排风系统,深圳中央空调管道工程,深圳地下室排风</w:t>
      </w:r>
    </w:p>
    <w:p>
      <w:pPr/>
      <w:r>
        <w:rPr/>
        <w:t xml:space="preserve">企业人数：0</w:t>
      </w:r>
    </w:p>
    <w:p>
      <w:pPr/>
      <w:r>
        <w:rPr/>
        <w:t xml:space="preserve">注册资本：0</w:t>
      </w:r>
    </w:p>
    <w:p>
      <w:pPr/>
      <w:r>
        <w:rPr/>
        <w:t xml:space="preserve">营业额：0</w:t>
      </w:r>
    </w:p>
    <w:p>
      <w:pPr/>
      <w:r>
        <w:rPr/>
        <w:t xml:space="preserve">法人代表：深圳通风管道工程,深圳白铁通风工程,深圳白铁安装,深圳工厂排风系统,深圳中央空调管道工程,深圳地下室排风</w:t>
      </w:r>
    </w:p>
    <w:p>
      <w:pPr/>
      <w:r>
        <w:rPr/>
        <w:t xml:space="preserve">手机号：15919939891</w:t>
      </w:r>
    </w:p>
    <w:p>
      <w:pPr/>
      <w:r>
        <w:rPr/>
        <w:t xml:space="preserve">联系人：丘经理</w:t>
      </w:r>
    </w:p>
    <w:p>
      <w:pPr/>
      <w:r>
        <w:rPr/>
        <w:t xml:space="preserve">邮箱：405515121@qq.com</w:t>
      </w:r>
    </w:p>
    <w:p>
      <w:pPr/>
      <w:r>
        <w:rPr/>
        <w:t xml:space="preserve">文章地址：</w:t>
      </w:r>
      <w:hyperlink r:id="rId7" w:history="1">
        <w:r>
          <w:rPr/>
          <w:t xml:space="preserve">https://www.yyzq.team/post/95574.html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55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深圳龙岗龙兴达白铁通风管道工程有限公司</dc:title>
  <dc:description>仅供学习交流使用、请勿用途非法用途。违者后果自负！</dc:description>
  <dc:subject>https://www.yyzq.team/post/95574.html</dc:subject>
  <cp:keywords>企业名录,深圳通风管道工程,深圳白铁通风工程,深圳白铁安装,深圳工厂排风系统,深圳中央空调管道工程,生产型公司</cp:keywords>
  <cp:category>企业名录</cp:category>
  <cp:lastModifiedBy>一叶知秋</cp:lastModifiedBy>
  <dcterms:created xsi:type="dcterms:W3CDTF">2024-09-21T13:48:43+08:00</dcterms:created>
  <dcterms:modified xsi:type="dcterms:W3CDTF">2024-09-21T13:48:43+08:00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