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广州市盛华化工科技有限公司</w:t></w:r></w:p><w:p><w:pPr/><w:r><w:rPr/><w:t xml:space="preserve">广州市盛华化工科技有限公司是*为涂料、涂装工业提供设计、研发、应用、质控全方位高质量的检测仪器及设备供应商。多年来服务于国内的各个领域，积累了丰富的销售和技术服务经验，现已成为多个世界著名品牌的总代理或一级代理商如：英国Sheen检测仪器、荷兰TQC炉温跟踪仪、德国Fischer涂镀层测厚仪、欧洲波兰LT涂料生产设备，台湾万能材料试验机等。       在全体员工的共同努力及众多客户关爱下，我们的产品已广泛应用于化工原料、涂料制造、航天工业、汽车工业、船舶工业、建材行业、电器行业、IT等行业。我们期待与你携手共进，共创美好的明天！ 我司主要经营英国SHEEN检测仪器目录如下:	 温度: 科威(Curve-X2)炉温跟踪仪；红外测温仪；测温标贴；UV能量测试仪	 比重：比重杯；压力比重计；天平	 颜色：色差仪；标准光源灯箱；RAL/K5色卡；潘通色卡/色票；自动比色仪；颜色比色计；             Lico100比色计；Lico400比色计	 光泽：台式光泽仪；微型光泽仪；小孔光泽仪；单角度光泽仪	 附着力：划格器；划格板	 粘度：粘度杯；锥板粘度计；克雷布斯旋转粘度计；凝胶强度计；粘度校正油	 涂膜制备：旋转涂布器；涂膜器；自动涂膜机；自动喷涂机；低温度成膜测试低度；时间干燥记录仪	遮盖力：细度板；黑白格测试纸；黑白遮盖力计；遮盖力测试仪	耐磨、耐擦洗：耐划伤测试仪；耐擦洗试验仪	硬度：弹簧硬度测试笔；铅笔硬度计；压痕硬度计；摆杆硬度计	弹性：圆柱弯曲测试仪；圆锥弯曲测试仪；杯凸仪；冲击测试仪	膜厚：湿膜厚度测量轮；湿膜厚度测量片；粉末湿膜测厚仪；破坏性测厚仪；涂镀层测厚仪	腐蚀、老化：盐雾试验箱；日光老化箱	前处理：表盘式粗糙度仪；表面粗糙度仪；袖珍防水PH值计；电导率仪；温湿度仪/露点仪；盐份测试工具包；电阻仪；水份测试仪；精密烘箱</w:t></w:r></w:p><w:p><w:pPr/><w:r><w:rPr/><w:t xml:space="preserve">主营产品：</w:t></w:r></w:p><w:p><w:pPr/><w:r><w:rPr/><w:t xml:space="preserve">主要产品：</w:t></w:r></w:p><w:p><w:pPr/><w:r><w:rPr/><w:t xml:space="preserve">注册时间：2009-04-15 23:29:57</w:t></w:r></w:p><w:p><w:pPr/><w:r><w:rPr/><w:t xml:space="preserve">经营模式：</w:t></w:r></w:p><w:p><w:pPr/><w:r><w:rPr/><w:t xml:space="preserve">注册地址：中国 广东 广州市</w:t></w:r></w:p><w:p><w:pPr/><w:r><w:rPr/><w:t xml:space="preserve">企业地址：中国广东广州广州市广州市天河区中山大道38号加悦大厦1605室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手机号：13826044996</w:t></w:r></w:p><w:p><w:pPr/><w:r><w:rPr/><w:t xml:space="preserve">联系人：马艳&nbsp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https://www.yyzq.team/post/75493.html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广州市盛华化工科技有限公司</dc:title>
  <dc:description>仅供学习交流使用、请勿用途非法用途。违者后果自负！</dc:description>
  <dc:subject>https://www.yyzq.team/post/75493.html</dc:subject>
  <cp:keywords>企业名录,公司</cp:keywords>
  <cp:category>企业名录</cp:category>
  <cp:lastModifiedBy>一叶知秋</cp:lastModifiedBy>
  <dcterms:created xsi:type="dcterms:W3CDTF">2024-09-20T21:19:29+08:00</dcterms:created>
  <dcterms:modified xsi:type="dcterms:W3CDTF">2024-09-20T21:19:29+08:00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